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1BBE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rFonts w:ascii="Calibri" w:hAnsi="Calibri" w:cs="Calibri"/>
          <w:b/>
          <w:bCs/>
          <w:sz w:val="22"/>
          <w:szCs w:val="22"/>
        </w:rPr>
        <w:t>NYTTIGE SIDER OG TJENESTER PÅ NETT</w:t>
      </w:r>
      <w:bookmarkEnd w:id="0"/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C44168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OM BØKER OG LESING, GRATIS BØKER PÅ NETT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E1684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Ungdomsboka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Blogg med boktips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8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Boksøk</w:t>
        </w:r>
        <w:proofErr w:type="spellEnd"/>
      </w:hyperlink>
      <w:r>
        <w:rPr>
          <w:rStyle w:val="normaltextrun"/>
          <w:rFonts w:ascii="Calibri" w:hAnsi="Calibri" w:cs="Calibri"/>
          <w:sz w:val="22"/>
          <w:szCs w:val="22"/>
        </w:rPr>
        <w:t> Lettleste bøker for alle, stor skrift og punktskrift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82705D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Boknett</w:t>
        </w:r>
        <w:proofErr w:type="spellEnd"/>
      </w:hyperlink>
      <w:r>
        <w:rPr>
          <w:rStyle w:val="normaltextrun"/>
          <w:rFonts w:ascii="Calibri" w:hAnsi="Calibri" w:cs="Calibri"/>
          <w:sz w:val="22"/>
          <w:szCs w:val="22"/>
        </w:rPr>
        <w:t> Nettside med oversikt over nye bøker, anmeldelser, aktuelle blogger osv.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1D7249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Bokhylla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Her kan du lese bøker på nett – alt som er utgitt i Norge, nesten frem til i dag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B60D79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Bookbites</w:t>
        </w:r>
        <w:proofErr w:type="spellEnd"/>
      </w:hyperlink>
      <w:r>
        <w:rPr>
          <w:rStyle w:val="normaltextrun"/>
          <w:rFonts w:ascii="Calibri" w:hAnsi="Calibri" w:cs="Calibri"/>
          <w:sz w:val="22"/>
          <w:szCs w:val="22"/>
        </w:rPr>
        <w:t> Lån e-bøker og lydbøker via appen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Bookbite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FA238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6EE7DB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AVISER OG TIDSSKRIFTER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C1882A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Pressreader</w:t>
        </w:r>
        <w:proofErr w:type="spellEnd"/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Aviser og tidsskrifter fra 100 land/60 språk - Fri tilgang når du er på skolen (Alle mulige blader for alle interessefelt! Her finnes noe for alle!)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91714D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Nordart</w:t>
        </w:r>
        <w:proofErr w:type="spellEnd"/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Norske og nordiske tidsskriftartikler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459BB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E35511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LÆREBØKER PÅ NETT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14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Brettboka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Mange av lærebøkene dine – digitalt!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434A03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Gyldendal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Lærebøker på nett!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7B30F3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NDLA Nasjonal digital læringsarena 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Åpne digitale læremidler for alle fag i videregående opplæring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11CEA5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3146DE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ANDRE BIBLIOTEKER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2F5496"/>
          <w:sz w:val="22"/>
          <w:szCs w:val="22"/>
        </w:rPr>
        <w:t>Søk og finn hvilken du vil låne, eller vi bestiller inn for deg – hent hos oss!</w:t>
      </w:r>
      <w:r>
        <w:rPr>
          <w:rStyle w:val="eop"/>
          <w:rFonts w:ascii="Calibri" w:hAnsi="Calibri" w:cs="Calibri"/>
          <w:color w:val="2F5496"/>
          <w:sz w:val="22"/>
          <w:szCs w:val="22"/>
        </w:rPr>
        <w:t> </w:t>
      </w:r>
    </w:p>
    <w:p w14:paraId="65786B98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http://www.harstadbibliotek.no/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Folkebiblioteket har mye som vi ikke har - vi kan låne inn til deg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1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Biblioteksøk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Bøker og trykte utgivelser i 400 norske bibliotek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19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 xml:space="preserve">Søk i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Oria</w:t>
        </w:r>
        <w:proofErr w:type="spellEnd"/>
      </w:hyperlink>
      <w:r>
        <w:rPr>
          <w:rStyle w:val="normaltextrun"/>
          <w:rFonts w:ascii="Calibri" w:hAnsi="Calibri" w:cs="Calibri"/>
          <w:sz w:val="22"/>
          <w:szCs w:val="22"/>
        </w:rPr>
        <w:t> Universiteter, høgskoler, Nasjonalbiblioteket, og andre fagbibliotek i Norge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20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Det flerspråklige bibliotek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(DFB)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Morsmålslitteratur til språklige minoriteter i Norge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21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Verdensbiblioteket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Lytt til bøker og les e-bøker på ulike språk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C481DB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ORDBØKER PÅ NETT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68E05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2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Ordnett.no</w:t>
        </w:r>
        <w:r>
          <w:rPr>
            <w:rStyle w:val="scxw100722376"/>
            <w:rFonts w:ascii="Calibri" w:hAnsi="Calibri" w:cs="Calibri"/>
            <w:color w:val="0563C1"/>
            <w:sz w:val="22"/>
            <w:szCs w:val="22"/>
          </w:rPr>
          <w:t> </w:t>
        </w:r>
        <w:r>
          <w:rPr>
            <w:rFonts w:ascii="Calibri" w:hAnsi="Calibri" w:cs="Calibri"/>
            <w:color w:val="0563C1"/>
            <w:sz w:val="22"/>
            <w:szCs w:val="22"/>
          </w:rPr>
          <w:br/>
        </w:r>
      </w:hyperlink>
      <w:hyperlink r:id="rId23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McMillan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 xml:space="preserve"> Dictionary</w:t>
        </w:r>
        <w:r>
          <w:rPr>
            <w:rStyle w:val="scxw100722376"/>
            <w:rFonts w:ascii="Calibri" w:hAnsi="Calibri" w:cs="Calibri"/>
            <w:color w:val="0563C1"/>
            <w:sz w:val="22"/>
            <w:szCs w:val="22"/>
          </w:rPr>
          <w:t> </w:t>
        </w:r>
        <w:r>
          <w:rPr>
            <w:rFonts w:ascii="Calibri" w:hAnsi="Calibri" w:cs="Calibri"/>
            <w:color w:val="0563C1"/>
            <w:sz w:val="22"/>
            <w:szCs w:val="22"/>
          </w:rPr>
          <w:br/>
        </w:r>
      </w:hyperlink>
      <w:hyperlink r:id="rId24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Lexico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 xml:space="preserve"> Engelsk ordbok</w:t>
        </w:r>
        <w:r>
          <w:rPr>
            <w:rStyle w:val="scxw100722376"/>
            <w:rFonts w:ascii="Calibri" w:hAnsi="Calibri" w:cs="Calibri"/>
            <w:color w:val="0563C1"/>
            <w:sz w:val="22"/>
            <w:szCs w:val="22"/>
          </w:rPr>
          <w:t> </w:t>
        </w:r>
        <w:r>
          <w:rPr>
            <w:rFonts w:ascii="Calibri" w:hAnsi="Calibri" w:cs="Calibri"/>
            <w:color w:val="0563C1"/>
            <w:sz w:val="22"/>
            <w:szCs w:val="22"/>
          </w:rPr>
          <w:br/>
        </w:r>
      </w:hyperlink>
      <w:hyperlink r:id="rId25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Duden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 xml:space="preserve"> Tysk ordbok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731906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6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Nynorskordboka/Bokmålsordboka UIB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3F8C3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B14CC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FORDYPNINGSOPPGAVEN VG3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19CCA6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Biblioteket Senja videregående skole - idébank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Stor temabank for fordypningsoppgaven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2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Hjelp til fordypningsoppgaven fra 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Deichman</w:t>
        </w:r>
        <w:proofErr w:type="spellEnd"/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>  </w:t>
      </w:r>
      <w:r>
        <w:rPr>
          <w:rStyle w:val="normaltextrun"/>
          <w:rFonts w:ascii="Calibri" w:hAnsi="Calibri" w:cs="Calibri"/>
          <w:sz w:val="22"/>
          <w:szCs w:val="22"/>
        </w:rPr>
        <w:t>Hele Oslos hovedbibliotek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2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Sølvberget - hjelp til fordypningsoppgave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 Bibliotek i Stavanger sine sider om fordypningsoppgaven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CCBD6A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B85CB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OPPGAVESKRIVING – Informasjonssøk, kildekritikk, kildebruk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0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VIKO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Hjelp til litteratursøk og oppgaveskriving fra NTNU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1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Kildekompasset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Kildekritikk og referansestiler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2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Sjekkliste for kildekritikk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Fra ung.no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988102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33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Du bestemmer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Nettressurs om personvern, nettvett og digital dømmekraft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4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TONE verktøy for å vurdere kilder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Skolebibliotek.no sin nettside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5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Zotero</w:t>
        </w:r>
        <w:proofErr w:type="spellEnd"/>
      </w:hyperlink>
      <w:r>
        <w:rPr>
          <w:rStyle w:val="normaltextrun"/>
          <w:rFonts w:ascii="Calibri" w:hAnsi="Calibri" w:cs="Calibri"/>
          <w:sz w:val="22"/>
          <w:szCs w:val="22"/>
        </w:rPr>
        <w:t> Kildehåndteringsverktøy, nyttig når du skal skrive oppgaver – NB. Du må laste ned programmet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99EF68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826623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LEKSIKON OG OPPSLAGSVERK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6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Store norske leksikon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– her finner du også Store medisinske leksikon, Norsk biografisk leksikon og Norsk kunstnerleksikon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7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Kildenett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Historisk kunnskapsbase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8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Norgeshistorie.no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God nettside for historiefaget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39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Digitalarkivet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Kirkebøker, folketellinger, og mye mer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952236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E2EC2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OFFENTLIG INFORMASJON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0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Ung.no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er en offentlig informasjonskanal for ungdom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1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Idunn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Fag- og forskningstidsskrifter.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2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ODIN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er en elektronisk informasjonstjeneste fra regjeringen og departementene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3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LOVDATA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 Lover, sentrale og lokale forskrifter, nye høyesteretts- og lagmannsrettsavgjørelser samt avgjørelser fra Den europeiske menneskerettsdomstolen – EMD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4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Norge.no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Veiviser til offentlige tjenester i Norge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5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SSB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Statistisk Sentralbyrå gir offisiell statistikk om det norske samfunnet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6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NUPI - Norsk Utenrikspolitisk Institutt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Forskning og formidling av internasjonale spørsmål med relevans for Norge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7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PRIO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- Fredsforskningsinstituttet i Oslo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48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FN-sambandet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Forente Nasjoner - aktuelle og engasjerende aktiviteter og undervisningsopplegg om FN og verden vi lever i – </w:t>
      </w:r>
      <w:hyperlink r:id="rId49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for videregående skole her</w:t>
        </w:r>
        <w:r>
          <w:rPr>
            <w:rStyle w:val="scxw100722376"/>
            <w:rFonts w:ascii="Calibri" w:hAnsi="Calibri" w:cs="Calibri"/>
            <w:color w:val="0563C1"/>
            <w:sz w:val="22"/>
            <w:szCs w:val="22"/>
          </w:rPr>
          <w:t> </w:t>
        </w:r>
        <w:r>
          <w:rPr>
            <w:rFonts w:ascii="Calibri" w:hAnsi="Calibri" w:cs="Calibri"/>
            <w:color w:val="0563C1"/>
            <w:sz w:val="22"/>
            <w:szCs w:val="22"/>
          </w:rPr>
          <w:br/>
        </w:r>
      </w:hyperlink>
      <w:hyperlink r:id="rId50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Nord-Sør-Biblioteket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Informasjon om land i sør og utviklingsproblematikk</w:t>
      </w:r>
      <w:r>
        <w:rPr>
          <w:rStyle w:val="scxw10072237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hyperlink r:id="rId51" w:tgtFrame="_blank" w:history="1">
        <w:r>
          <w:rPr>
            <w:rStyle w:val="normaltextrun"/>
            <w:rFonts w:ascii="Calibri" w:hAnsi="Calibri" w:cs="Calibri"/>
            <w:b/>
            <w:bCs/>
            <w:color w:val="2F5496"/>
            <w:sz w:val="22"/>
            <w:szCs w:val="22"/>
            <w:u w:val="single"/>
          </w:rPr>
          <w:t>Global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Informasjon om internasjonale miljø- og utviklingsspørsmål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64AAB6" w14:textId="77777777" w:rsidR="00ED61B6" w:rsidRDefault="00ED61B6" w:rsidP="00ED6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F5C09E" w14:textId="77777777" w:rsidR="00B529E0" w:rsidRDefault="00B529E0"/>
    <w:sectPr w:rsidR="00B5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B6"/>
    <w:rsid w:val="00B529E0"/>
    <w:rsid w:val="00E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A1FF"/>
  <w15:chartTrackingRefBased/>
  <w15:docId w15:val="{D6491BDC-1CEB-49BE-9708-EACC55D1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D61B6"/>
  </w:style>
  <w:style w:type="character" w:customStyle="1" w:styleId="scxw100722376">
    <w:name w:val="scxw100722376"/>
    <w:basedOn w:val="Standardskriftforavsnitt"/>
    <w:rsid w:val="00ED61B6"/>
  </w:style>
  <w:style w:type="character" w:customStyle="1" w:styleId="eop">
    <w:name w:val="eop"/>
    <w:basedOn w:val="Standardskriftforavsnitt"/>
    <w:rsid w:val="00ED61B6"/>
  </w:style>
  <w:style w:type="character" w:customStyle="1" w:styleId="spellingerror">
    <w:name w:val="spellingerror"/>
    <w:basedOn w:val="Standardskriftforavsnitt"/>
    <w:rsid w:val="00ED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.no/baser/norart/" TargetMode="External"/><Relationship Id="rId18" Type="http://schemas.openxmlformats.org/officeDocument/2006/relationships/hyperlink" Target="https://bibsok.no/" TargetMode="External"/><Relationship Id="rId26" Type="http://schemas.openxmlformats.org/officeDocument/2006/relationships/hyperlink" Target="https://ordbok.uib.no/" TargetMode="External"/><Relationship Id="rId39" Type="http://schemas.openxmlformats.org/officeDocument/2006/relationships/hyperlink" Target="https://www.digitalarkivet.n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erdensbiblioteket.no/" TargetMode="External"/><Relationship Id="rId34" Type="http://schemas.openxmlformats.org/officeDocument/2006/relationships/hyperlink" Target="https://www.skolebibliotek.no/videregaende-skole/informasjonssok-og-kildekritikk/verktoy-for-a-vurdere-kilder-2/" TargetMode="External"/><Relationship Id="rId42" Type="http://schemas.openxmlformats.org/officeDocument/2006/relationships/hyperlink" Target="http://odin.dep.no/" TargetMode="External"/><Relationship Id="rId47" Type="http://schemas.openxmlformats.org/officeDocument/2006/relationships/hyperlink" Target="https://www.prio.org/" TargetMode="External"/><Relationship Id="rId50" Type="http://schemas.openxmlformats.org/officeDocument/2006/relationships/hyperlink" Target="https://stavanger-kulturhus.no/Laering/Nord-Soer-Biblioteket" TargetMode="External"/><Relationship Id="rId7" Type="http://schemas.openxmlformats.org/officeDocument/2006/relationships/hyperlink" Target="http://ungdomsboka.blogspot.no/" TargetMode="External"/><Relationship Id="rId12" Type="http://schemas.openxmlformats.org/officeDocument/2006/relationships/hyperlink" Target="https://www.pressreader.com/catalog" TargetMode="External"/><Relationship Id="rId17" Type="http://schemas.openxmlformats.org/officeDocument/2006/relationships/hyperlink" Target="http://www.harstadbibliotek.no/" TargetMode="External"/><Relationship Id="rId25" Type="http://schemas.openxmlformats.org/officeDocument/2006/relationships/hyperlink" Target="https://www.duden.de/" TargetMode="External"/><Relationship Id="rId33" Type="http://schemas.openxmlformats.org/officeDocument/2006/relationships/hyperlink" Target="http://www.dubestemmer.no/" TargetMode="External"/><Relationship Id="rId38" Type="http://schemas.openxmlformats.org/officeDocument/2006/relationships/hyperlink" Target="https://www.norgeshistorie.no/" TargetMode="External"/><Relationship Id="rId46" Type="http://schemas.openxmlformats.org/officeDocument/2006/relationships/hyperlink" Target="https://www.nupi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dla.no/" TargetMode="External"/><Relationship Id="rId20" Type="http://schemas.openxmlformats.org/officeDocument/2006/relationships/hyperlink" Target="https://dfb.nb.no/" TargetMode="External"/><Relationship Id="rId29" Type="http://schemas.openxmlformats.org/officeDocument/2006/relationships/hyperlink" Target="https://www.xn--slvberget-l8a.no/Laering/Fordypningsoppgave" TargetMode="External"/><Relationship Id="rId41" Type="http://schemas.openxmlformats.org/officeDocument/2006/relationships/hyperlink" Target="https://www.idunn.n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bookbites.com/no/bookbites-som-bibliotek/" TargetMode="External"/><Relationship Id="rId24" Type="http://schemas.openxmlformats.org/officeDocument/2006/relationships/hyperlink" Target="https://www.lexico.com/" TargetMode="External"/><Relationship Id="rId32" Type="http://schemas.openxmlformats.org/officeDocument/2006/relationships/hyperlink" Target="https://www.ung.no/leksehjelp/329_Sjekkliste_for_kildekritikk.html" TargetMode="External"/><Relationship Id="rId37" Type="http://schemas.openxmlformats.org/officeDocument/2006/relationships/hyperlink" Target="http://www.kildenett.no/" TargetMode="External"/><Relationship Id="rId40" Type="http://schemas.openxmlformats.org/officeDocument/2006/relationships/hyperlink" Target="https://www.ung.no/" TargetMode="External"/><Relationship Id="rId45" Type="http://schemas.openxmlformats.org/officeDocument/2006/relationships/hyperlink" Target="http://www.ssb.no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yldendal.no/vgs" TargetMode="External"/><Relationship Id="rId23" Type="http://schemas.openxmlformats.org/officeDocument/2006/relationships/hyperlink" Target="https://www.macmillandictionary.com/" TargetMode="External"/><Relationship Id="rId28" Type="http://schemas.openxmlformats.org/officeDocument/2006/relationships/hyperlink" Target="http://tema.deichman.no/" TargetMode="External"/><Relationship Id="rId36" Type="http://schemas.openxmlformats.org/officeDocument/2006/relationships/hyperlink" Target="https://snl.no/" TargetMode="External"/><Relationship Id="rId49" Type="http://schemas.openxmlformats.org/officeDocument/2006/relationships/hyperlink" Target="https://www.fn.no/Undervisning?grade=34086" TargetMode="External"/><Relationship Id="rId10" Type="http://schemas.openxmlformats.org/officeDocument/2006/relationships/hyperlink" Target="http://www.bokhylla.no/" TargetMode="External"/><Relationship Id="rId19" Type="http://schemas.openxmlformats.org/officeDocument/2006/relationships/hyperlink" Target="http://www.oria.no/" TargetMode="External"/><Relationship Id="rId31" Type="http://schemas.openxmlformats.org/officeDocument/2006/relationships/hyperlink" Target="http://www.kildekompasset.no/" TargetMode="External"/><Relationship Id="rId44" Type="http://schemas.openxmlformats.org/officeDocument/2006/relationships/hyperlink" Target="http://norge.no/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oknett.no/" TargetMode="External"/><Relationship Id="rId14" Type="http://schemas.openxmlformats.org/officeDocument/2006/relationships/hyperlink" Target="https://brettboka.no/" TargetMode="External"/><Relationship Id="rId22" Type="http://schemas.openxmlformats.org/officeDocument/2006/relationships/hyperlink" Target="https://www.ordnett.no/" TargetMode="External"/><Relationship Id="rId27" Type="http://schemas.openxmlformats.org/officeDocument/2006/relationships/hyperlink" Target="https://senjavgsbiblioteket.wordpress.com/" TargetMode="External"/><Relationship Id="rId30" Type="http://schemas.openxmlformats.org/officeDocument/2006/relationships/hyperlink" Target="https://www.ntnu.no/viko/" TargetMode="External"/><Relationship Id="rId35" Type="http://schemas.openxmlformats.org/officeDocument/2006/relationships/hyperlink" Target="https://sites.google.com/live.no/kildesmart-med-rysjedamene/zotero" TargetMode="External"/><Relationship Id="rId43" Type="http://schemas.openxmlformats.org/officeDocument/2006/relationships/hyperlink" Target="http://www.lovdata.no/" TargetMode="External"/><Relationship Id="rId48" Type="http://schemas.openxmlformats.org/officeDocument/2006/relationships/hyperlink" Target="http://www.fn.no/" TargetMode="External"/><Relationship Id="rId8" Type="http://schemas.openxmlformats.org/officeDocument/2006/relationships/hyperlink" Target="http://www.boksok.no/" TargetMode="External"/><Relationship Id="rId51" Type="http://schemas.openxmlformats.org/officeDocument/2006/relationships/hyperlink" Target="http://www.globa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D194D6DE6D04DA4564A4723686F06" ma:contentTypeVersion="14" ma:contentTypeDescription="Opprett et nytt dokument." ma:contentTypeScope="" ma:versionID="27f59b0d46cacd18735ac13ada4b774e">
  <xsd:schema xmlns:xsd="http://www.w3.org/2001/XMLSchema" xmlns:xs="http://www.w3.org/2001/XMLSchema" xmlns:p="http://schemas.microsoft.com/office/2006/metadata/properties" xmlns:ns1="http://schemas.microsoft.com/sharepoint/v3" xmlns:ns2="e611b3f5-fd53-45d4-8583-fb6fc147c5ea" xmlns:ns3="64f3b2ac-ecd1-47f4-b12c-a708bcd4bb20" targetNamespace="http://schemas.microsoft.com/office/2006/metadata/properties" ma:root="true" ma:fieldsID="62e1c7faf1ba3bcee18839417ea5260c" ns1:_="" ns2:_="" ns3:_="">
    <xsd:import namespace="http://schemas.microsoft.com/sharepoint/v3"/>
    <xsd:import namespace="e611b3f5-fd53-45d4-8583-fb6fc147c5ea"/>
    <xsd:import namespace="64f3b2ac-ecd1-47f4-b12c-a708bcd4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1b3f5-fd53-45d4-8583-fb6fc147c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3b2ac-ecd1-47f4-b12c-a708bcd4b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41D99C-66AD-4905-9A77-6259DCE99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11b3f5-fd53-45d4-8583-fb6fc147c5ea"/>
    <ds:schemaRef ds:uri="64f3b2ac-ecd1-47f4-b12c-a708bcd4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77EB7-BD2B-4933-A787-0A0468BA9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F9092-D034-4422-BAE6-6172DA2F7B5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64f3b2ac-ecd1-47f4-b12c-a708bcd4bb20"/>
    <ds:schemaRef ds:uri="http://purl.org/dc/terms/"/>
    <ds:schemaRef ds:uri="http://schemas.microsoft.com/office/infopath/2007/PartnerControls"/>
    <ds:schemaRef ds:uri="e611b3f5-fd53-45d4-8583-fb6fc147c5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Lagesen</dc:creator>
  <cp:keywords/>
  <dc:description/>
  <cp:lastModifiedBy>Gro Lagesen</cp:lastModifiedBy>
  <cp:revision>1</cp:revision>
  <dcterms:created xsi:type="dcterms:W3CDTF">2020-06-26T11:04:00Z</dcterms:created>
  <dcterms:modified xsi:type="dcterms:W3CDTF">2020-06-26T11:05:00Z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0x010100929D194D6DE6D04DA4564A4723686F06</vt:lpwstr>
  </property>
</Properties>
</file>